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096F">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25096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26.07.2019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Б?лоскурський Р.Є.</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2019 року</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Акц?онерне товариство "Перший київський машинобуд?вний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14308569</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03057, Київська обл., м.Київ,  проспе</w:t>
      </w:r>
      <w:r>
        <w:rPr>
          <w:rFonts w:ascii="Times New Roman CYR" w:hAnsi="Times New Roman CYR" w:cs="Times New Roman CYR"/>
          <w:sz w:val="24"/>
          <w:szCs w:val="24"/>
        </w:rPr>
        <w:t>к Перемоги ,49/2</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456-71-41, (044) 456-71-41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zvit@pkmz.com.ua</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w:t>
      </w:r>
      <w:r>
        <w:rPr>
          <w:rFonts w:ascii="Times New Roman CYR" w:hAnsi="Times New Roman CYR" w:cs="Times New Roman CYR"/>
          <w:sz w:val="24"/>
          <w:szCs w:val="24"/>
        </w:rPr>
        <w:t xml:space="preserve">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w:t>
            </w:r>
            <w:r>
              <w:rPr>
                <w:rFonts w:ascii="Times New Roman CYR" w:hAnsi="Times New Roman CYR" w:cs="Times New Roman CYR"/>
                <w:sz w:val="24"/>
                <w:szCs w:val="24"/>
              </w:rPr>
              <w:t>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pkmz.com.ua</w:t>
            </w:r>
          </w:p>
        </w:tc>
        <w:tc>
          <w:tcPr>
            <w:tcW w:w="3350" w:type="dxa"/>
            <w:tcBorders>
              <w:top w:val="nil"/>
              <w:left w:val="nil"/>
              <w:bottom w:val="single" w:sz="6" w:space="0" w:color="auto"/>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26.07.2019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w:t>
            </w:r>
            <w:r>
              <w:rPr>
                <w:rFonts w:ascii="Times New Roman CYR" w:hAnsi="Times New Roman CYR" w:cs="Times New Roman CYR"/>
                <w:sz w:val="24"/>
                <w:szCs w:val="24"/>
              </w:rPr>
              <w:t>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w:t>
            </w:r>
            <w:r>
              <w:rPr>
                <w:rFonts w:ascii="Times New Roman CYR" w:hAnsi="Times New Roman CYR" w:cs="Times New Roman CYR"/>
                <w:sz w:val="24"/>
                <w:szCs w:val="24"/>
              </w:rPr>
              <w:t xml:space="preserve">сть </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w:t>
            </w:r>
            <w:r>
              <w:rPr>
                <w:rFonts w:ascii="Times New Roman CYR" w:hAnsi="Times New Roman CYR" w:cs="Times New Roman CYR"/>
                <w:sz w:val="24"/>
                <w:szCs w:val="24"/>
              </w:rPr>
              <w:t>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w:t>
            </w:r>
            <w:r>
              <w:rPr>
                <w:rFonts w:ascii="Times New Roman CYR" w:hAnsi="Times New Roman CYR" w:cs="Times New Roman CYR"/>
                <w:sz w:val="24"/>
                <w:szCs w:val="24"/>
              </w:rPr>
              <w:t>тифікатів за кожним консолідованим іпотечним боргом</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w:t>
            </w:r>
            <w:r>
              <w:rPr>
                <w:rFonts w:ascii="Times New Roman CYR" w:hAnsi="Times New Roman CYR" w:cs="Times New Roman CYR"/>
                <w:sz w:val="24"/>
                <w:szCs w:val="24"/>
              </w:rPr>
              <w:t>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w:t>
            </w:r>
            <w:r>
              <w:rPr>
                <w:rFonts w:ascii="Times New Roman CYR" w:hAnsi="Times New Roman CYR" w:cs="Times New Roman CYR"/>
                <w:sz w:val="24"/>
                <w:szCs w:val="24"/>
              </w:rPr>
              <w:t xml:space="preserve">ових іпотечних активів до складу іпотечного покриття </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w:t>
            </w:r>
            <w:r>
              <w:rPr>
                <w:rFonts w:ascii="Times New Roman CYR" w:hAnsi="Times New Roman CYR" w:cs="Times New Roman CYR"/>
                <w:sz w:val="24"/>
                <w:szCs w:val="24"/>
              </w:rPr>
              <w:t>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Висновок про огляд проміжної фінансової </w:t>
            </w:r>
            <w:r>
              <w:rPr>
                <w:rFonts w:ascii="Times New Roman CYR" w:hAnsi="Times New Roman CYR" w:cs="Times New Roman CYR"/>
                <w:sz w:val="24"/>
                <w:szCs w:val="24"/>
              </w:rPr>
              <w:t>звітності, підготовлений аудитором (аудиторською фірмою)</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9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300"/>
        </w:trPr>
        <w:tc>
          <w:tcPr>
            <w:tcW w:w="10000" w:type="dxa"/>
            <w:gridSpan w:val="2"/>
            <w:tcBorders>
              <w:top w:val="nil"/>
              <w:left w:val="nil"/>
              <w:bottom w:val="nil"/>
              <w:right w:val="nil"/>
            </w:tcBorders>
            <w:vAlign w:val="bottom"/>
          </w:tcPr>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100 % акцiй належить державi. Облiгацiї та похiднi цiннi папери за за звiтний перiод емiтентом не випускались. Iнформацiя про обсяги виробництва та реалiзацiю основних видiв продукцiї та собiвартiсть реалiзованої продукцiї емiтентом не заповнюється згiдно </w:t>
            </w:r>
            <w:r>
              <w:rPr>
                <w:rFonts w:ascii="Times New Roman CYR" w:hAnsi="Times New Roman CYR" w:cs="Times New Roman CYR"/>
                <w:sz w:val="24"/>
                <w:szCs w:val="24"/>
              </w:rPr>
              <w:t>Змiнам до Положення про розкриття iнформацiї емiтентами цiнних паперiв. АТ "Перший київський машинобудiвний завод" як емiтент не займається перелiченими у змiнах видами дiяльностi . За 1 квартал 2015 року склав фiнансову звiтнiсть вiдповiдно до мiжнародних</w:t>
            </w:r>
            <w:r>
              <w:rPr>
                <w:rFonts w:ascii="Times New Roman CYR" w:hAnsi="Times New Roman CYR" w:cs="Times New Roman CYR"/>
                <w:sz w:val="24"/>
                <w:szCs w:val="24"/>
              </w:rPr>
              <w:t xml:space="preserve"> стандартiв.</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Акц?онерне товариство "Перший київський машинобуд?вний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27.12.1994</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11144930</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w:t>
      </w:r>
      <w:r>
        <w:rPr>
          <w:rFonts w:ascii="Times New Roman CYR" w:hAnsi="Times New Roman CYR" w:cs="Times New Roman CYR"/>
          <w:b/>
          <w:bCs/>
          <w:sz w:val="24"/>
          <w:szCs w:val="24"/>
        </w:rPr>
        <w:t>нгової компанії</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334</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28.99. - Виробництво iнших машин i устаткування спецiального призначення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28.29. - Виробництво iнших маш</w:t>
      </w:r>
      <w:r>
        <w:rPr>
          <w:rFonts w:ascii="Times New Roman CYR" w:hAnsi="Times New Roman CYR" w:cs="Times New Roman CYR"/>
          <w:sz w:val="24"/>
          <w:szCs w:val="24"/>
        </w:rPr>
        <w:t>ин та устаткування загального призначення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нерухомого майна</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1.Вищий орган Товариства - Загальнi збори акцiонерiв. 2.Наглядова рада. 3.Виконавчий орган Товариства - Правлiн</w:t>
      </w:r>
      <w:r>
        <w:rPr>
          <w:rFonts w:ascii="Times New Roman CYR" w:hAnsi="Times New Roman CYR" w:cs="Times New Roman CYR"/>
          <w:sz w:val="24"/>
          <w:szCs w:val="24"/>
        </w:rPr>
        <w:t>ня(дирекцiя). 4.Ревiзiйна комiсiя. 1. Вищим органом Товариства є Загальнi збори акцiонерiв. У перiод до проведення перших Загальних зборiв акцiонерiв функцiї Вищого органу з управлiння корпоративними правами держави у розмiрi 100% у статутному капiталi Тов</w:t>
      </w:r>
      <w:r>
        <w:rPr>
          <w:rFonts w:ascii="Times New Roman CYR" w:hAnsi="Times New Roman CYR" w:cs="Times New Roman CYR"/>
          <w:sz w:val="24"/>
          <w:szCs w:val="24"/>
        </w:rPr>
        <w:t>ариства виконує Фонд державного майна України без скликання Загальних зборiв акцiонерiв шляхом прийняття вiдповiдних наказiв та розпоряджень. Вищий орган має право приймати рiшення з усiх питань дiяльностi Товариства, в тому числi й тих, що належать до ком</w:t>
      </w:r>
      <w:r>
        <w:rPr>
          <w:rFonts w:ascii="Times New Roman CYR" w:hAnsi="Times New Roman CYR" w:cs="Times New Roman CYR"/>
          <w:sz w:val="24"/>
          <w:szCs w:val="24"/>
        </w:rPr>
        <w:t>петенцiї Наглядової ради та Правлiння (дирекцiї). 2. Наглядова рада є органом, який здiйснює захист прав акцiонерiв Товариства, i в межах компетенцiї, визначених Статутом та зоконодавством, контролює i регулює дiяльнiсть Правлiння (дирекцыъ). Наглядова рад</w:t>
      </w:r>
      <w:r>
        <w:rPr>
          <w:rFonts w:ascii="Times New Roman CYR" w:hAnsi="Times New Roman CYR" w:cs="Times New Roman CYR"/>
          <w:sz w:val="24"/>
          <w:szCs w:val="24"/>
        </w:rPr>
        <w:t xml:space="preserve">а складається з 5 чол., якi обираються Вищим органом iз числа фiзичних осiб, що мають повну дiєздатнiсть. 3. Правлiння(дирекцiя) створюється з метою здiйснення керiвництва поточною дiяльнiстю Товариства, складається з 7 осiб i дiє на колегiальних засадах. </w:t>
      </w:r>
      <w:r>
        <w:rPr>
          <w:rFonts w:ascii="Times New Roman CYR" w:hAnsi="Times New Roman CYR" w:cs="Times New Roman CYR"/>
          <w:sz w:val="24"/>
          <w:szCs w:val="24"/>
        </w:rPr>
        <w:t>Правлiння дiє вiд iменi Товариста у межах, встановлених Статутом товариства i Законами. Права та обов'язки членiв Правлiння визначаються Законами, Статутом Товариства. Генеральний директор призначається Фондом державного майна України у порядку передбачено</w:t>
      </w:r>
      <w:r>
        <w:rPr>
          <w:rFonts w:ascii="Times New Roman CYR" w:hAnsi="Times New Roman CYR" w:cs="Times New Roman CYR"/>
          <w:sz w:val="24"/>
          <w:szCs w:val="24"/>
        </w:rPr>
        <w:t>му Статутом Товариства. 4.Ревiзiйна комiсiя складається з 3-х чол., якi обираються Вищим органом Товариства iз числа фiзичних осiб, що мають повну дiєздатнiсть. Голова та члени Ревiзiйної комiсiї обираються Вищим органом Товариства з числа фiзичних осiб, щ</w:t>
      </w:r>
      <w:r>
        <w:rPr>
          <w:rFonts w:ascii="Times New Roman CYR" w:hAnsi="Times New Roman CYR" w:cs="Times New Roman CYR"/>
          <w:sz w:val="24"/>
          <w:szCs w:val="24"/>
        </w:rPr>
        <w:t xml:space="preserve">о мають повну дiєздатнiсть. </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000000">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bl>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25096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w:t>
      </w:r>
      <w:r>
        <w:rPr>
          <w:rFonts w:ascii="Times New Roman CYR" w:hAnsi="Times New Roman CYR" w:cs="Times New Roman CYR"/>
          <w:sz w:val="24"/>
          <w:szCs w:val="24"/>
        </w:rPr>
        <w:t xml:space="preserve">ї, відділення банку), який обслуговує емітента за поточним </w:t>
      </w:r>
      <w:r>
        <w:rPr>
          <w:rFonts w:ascii="Times New Roman CYR" w:hAnsi="Times New Roman CYR" w:cs="Times New Roman CYR"/>
          <w:sz w:val="24"/>
          <w:szCs w:val="24"/>
        </w:rPr>
        <w:lastRenderedPageBreak/>
        <w:t>рахунком у національній валюті</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"Сбербанк"</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320627</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w:t>
      </w:r>
      <w:r>
        <w:rPr>
          <w:rFonts w:ascii="Times New Roman CYR" w:hAnsi="Times New Roman CYR" w:cs="Times New Roman CYR"/>
          <w:sz w:val="24"/>
          <w:szCs w:val="24"/>
        </w:rPr>
        <w:t>алюті</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Бiлоскурський Роман Євгенович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"НВП"Бiльшовик - голова правлiння - генеральний директор </w:t>
      </w:r>
      <w:r>
        <w:rPr>
          <w:rFonts w:ascii="Times New Roman CYR" w:hAnsi="Times New Roman CYR" w:cs="Times New Roman CYR"/>
          <w:sz w:val="24"/>
          <w:szCs w:val="24"/>
        </w:rPr>
        <w:t>(2015 -10.05. 2018 р.р.). Генеральний директор (10.05.2018 р. по теперiшнiй час )надiлений повноваженнями та обов`язками згiдно Статуту товариства,внутрiшнiх положень та нормативних актiв пiдприємства.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Призначено на посаду з 06.10.2017 року термiн</w:t>
      </w:r>
      <w:r>
        <w:rPr>
          <w:rFonts w:ascii="Times New Roman CYR" w:hAnsi="Times New Roman CYR" w:cs="Times New Roman CYR"/>
          <w:sz w:val="24"/>
          <w:szCs w:val="24"/>
        </w:rPr>
        <w:t>ом по 31.05.2020 року.</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 правлiння (дирекцiї) АТ"ПКМЗ" .Винагорода не ваиплачувалась в т.числi в натуральнiй формi, непогашеної судимостi не має. </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генерального директора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Коваленко Iгор Борисович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1965</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w:t>
      </w:r>
      <w:r>
        <w:rPr>
          <w:rFonts w:ascii="Times New Roman CYR" w:hAnsi="Times New Roman CYR" w:cs="Times New Roman CYR"/>
          <w:sz w:val="24"/>
          <w:szCs w:val="24"/>
        </w:rPr>
        <w:t>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ТОВ "Стиль-Нова", директор (2011 -2014 р.р.); ПАТ "НВП "Бiльшовик" , директор з економiки та фiнансiв, заступник генерального директора з питань комерцiйної дiяльностi, перший заступник генерального дир</w:t>
      </w:r>
      <w:r>
        <w:rPr>
          <w:rFonts w:ascii="Times New Roman CYR" w:hAnsi="Times New Roman CYR" w:cs="Times New Roman CYR"/>
          <w:sz w:val="24"/>
          <w:szCs w:val="24"/>
        </w:rPr>
        <w:t>ектора (2014 -10.05.2018 р.р.). Перший заступник генерального директора (10.05.2018 р по теперiшнiй час )АТ "Перший київський машинобудiвний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правлiння (дирекцiї), винагорода в тому числi в натуральнiй формi не виплачувалась. Непогашен</w:t>
      </w:r>
      <w:r>
        <w:rPr>
          <w:rFonts w:ascii="Times New Roman CYR" w:hAnsi="Times New Roman CYR" w:cs="Times New Roman CYR"/>
          <w:sz w:val="24"/>
          <w:szCs w:val="24"/>
        </w:rPr>
        <w:t>ої судимостi за корисливi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технiчний</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Шедов Михайло Михайлович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"НВП "Бiльшовик" - директор технiчний (2009 - 10.05.2018 р.). Директор технiчний (10.05.2018 р. по теперiшнiй час</w:t>
      </w:r>
      <w:r>
        <w:rPr>
          <w:rFonts w:ascii="Times New Roman CYR" w:hAnsi="Times New Roman CYR" w:cs="Times New Roman CYR"/>
          <w:sz w:val="24"/>
          <w:szCs w:val="24"/>
        </w:rPr>
        <w:t>) АТ "Перший київський машинобудiвний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правлiння(дирекцiї). 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 з питань виробництва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w:t>
      </w:r>
      <w:r>
        <w:rPr>
          <w:rFonts w:ascii="Times New Roman CYR" w:hAnsi="Times New Roman CYR" w:cs="Times New Roman CYR"/>
          <w:sz w:val="24"/>
          <w:szCs w:val="24"/>
        </w:rPr>
        <w:t>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Iванушко Микола Васильович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w:t>
      </w:r>
      <w:r>
        <w:rPr>
          <w:rFonts w:ascii="Times New Roman CYR" w:hAnsi="Times New Roman CYR" w:cs="Times New Roman CYR"/>
          <w:sz w:val="24"/>
          <w:szCs w:val="24"/>
        </w:rPr>
        <w:t>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"Промхiммаш" - директор (2012- 2014р.р.), ДП "Жашкiвмаш" - директор (2014 -2015 р.р.), ПАТ "НВП "Бiльшовик" - директор з питань виробництва (2015 - 10.05.2018 р.). Директор з питань виробництва (10.05.2018 </w:t>
      </w:r>
      <w:r>
        <w:rPr>
          <w:rFonts w:ascii="Times New Roman CYR" w:hAnsi="Times New Roman CYR" w:cs="Times New Roman CYR"/>
          <w:sz w:val="24"/>
          <w:szCs w:val="24"/>
        </w:rPr>
        <w:t>р. по теперiшнiй час) АТ"Перший київський машинобудiвний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правлiння (дирекцiї )АТ "ПКМЗ". Винагорода не виплачувалась в тому числi в натуральнiй формi</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Директор з розвитку</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Малов Вадим Олександрович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w:t>
      </w:r>
      <w:r>
        <w:rPr>
          <w:rFonts w:ascii="Times New Roman CYR" w:hAnsi="Times New Roman CYR" w:cs="Times New Roman CYR"/>
          <w:sz w:val="24"/>
          <w:szCs w:val="24"/>
        </w:rPr>
        <w:t>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ФО-пiдприємець(2007-2014 р.);АТ"Акромаш-Авiацiйна безпека "(2014-2015 р.р.) ПАТ"НВП"Бiльшовик" заст.директора з питань економiки та фiнансiв ,директор з розвитку (2017 р.-10.05.2018 р.) з 10.05.2018 р.</w:t>
      </w:r>
      <w:r>
        <w:rPr>
          <w:rFonts w:ascii="Times New Roman CYR" w:hAnsi="Times New Roman CYR" w:cs="Times New Roman CYR"/>
          <w:sz w:val="24"/>
          <w:szCs w:val="24"/>
        </w:rPr>
        <w:t xml:space="preserve"> Директор з розвитку -АТ "Перший київський машинобудiвний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правлiння(дирекцiї ) АТ "ПКМЗ". 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w:t>
      </w:r>
      <w:r>
        <w:rPr>
          <w:rFonts w:ascii="Times New Roman CYR" w:hAnsi="Times New Roman CYR" w:cs="Times New Roman CYR"/>
          <w:sz w:val="24"/>
          <w:szCs w:val="24"/>
        </w:rPr>
        <w:t>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Денисенко Вiталiй Миколайович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ФДМУкраїни, Директор Департаменту планування i монiторiнгу фiнансово-господарської дiяльностi та з питань банкрутства, вiдповiдно до наказу №624 вiд 10.05.2018 р.приз</w:t>
      </w:r>
      <w:r>
        <w:rPr>
          <w:rFonts w:ascii="Times New Roman CYR" w:hAnsi="Times New Roman CYR" w:cs="Times New Roman CYR"/>
          <w:sz w:val="24"/>
          <w:szCs w:val="24"/>
        </w:rPr>
        <w:t>начено членом(головою) наглядової ради по АТ "Перший київський машинобудiвний завод".</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Надiлений повноваженнями вiдповiдно до статтi 11 Закону України "Про управлiння обєктами державної власностi" ст.73 Закону України "Про акцiонернi товариства", С</w:t>
      </w:r>
      <w:r>
        <w:rPr>
          <w:rFonts w:ascii="Times New Roman CYR" w:hAnsi="Times New Roman CYR" w:cs="Times New Roman CYR"/>
          <w:sz w:val="24"/>
          <w:szCs w:val="24"/>
        </w:rPr>
        <w:t>татуту АТ "ПКМЗ" затвердженого наказом ФДМУкраїни . 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w:t>
      </w:r>
      <w:r>
        <w:rPr>
          <w:rFonts w:ascii="Times New Roman CYR" w:hAnsi="Times New Roman CYR" w:cs="Times New Roman CYR"/>
          <w:sz w:val="24"/>
          <w:szCs w:val="24"/>
        </w:rPr>
        <w:t>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Холоднова Iрина Петрiвна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w:t>
      </w:r>
      <w:r>
        <w:rPr>
          <w:rFonts w:ascii="Times New Roman CYR" w:hAnsi="Times New Roman CYR" w:cs="Times New Roman CYR"/>
          <w:sz w:val="24"/>
          <w:szCs w:val="24"/>
        </w:rPr>
        <w:t>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Заступник начальника вiддiлу корпоративного управлiння Управлiння корпоративних прав держави Департаменту управлiння державними пiдприємствами та корпоративними правами держави , Холоднова Iрина Петрiвна . Протоколом засiдання наглядової ради № 8-201</w:t>
      </w:r>
      <w:r>
        <w:rPr>
          <w:rFonts w:ascii="Times New Roman CYR" w:hAnsi="Times New Roman CYR" w:cs="Times New Roman CYR"/>
          <w:sz w:val="24"/>
          <w:szCs w:val="24"/>
        </w:rPr>
        <w:t>8 НР вiд 16.01.2018 р. обрано членом наглядової ради АТ "ПКМЗ". З 2016 р. по теперiшнiй час заступник начальника вiддiлу Фонду державного майна України.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вiдповiдно до статтi 11 Закону України "Про управлiння обєктами держав</w:t>
      </w:r>
      <w:r>
        <w:rPr>
          <w:rFonts w:ascii="Times New Roman CYR" w:hAnsi="Times New Roman CYR" w:cs="Times New Roman CYR"/>
          <w:sz w:val="24"/>
          <w:szCs w:val="24"/>
        </w:rPr>
        <w:t>ної власностi" ст.73 Закону України "Про акцiонернi товариства", Статуту АТ "ПКМЗ" затвердженого наказом ФДМУ.</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член наглядової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Андрiєнко Полiна Григорiвна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w:t>
      </w:r>
      <w:r>
        <w:rPr>
          <w:rFonts w:ascii="Times New Roman CYR" w:hAnsi="Times New Roman CYR" w:cs="Times New Roman CYR"/>
          <w:sz w:val="24"/>
          <w:szCs w:val="24"/>
        </w:rPr>
        <w:t>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спецiалiст ФДМУкраїни вiддiлу забезпечення дiяльностi органiв управлiння господарських товариств Управлiння корпоративних прав держави Департаменту управлiння державними</w:t>
      </w:r>
      <w:r>
        <w:rPr>
          <w:rFonts w:ascii="Times New Roman CYR" w:hAnsi="Times New Roman CYR" w:cs="Times New Roman CYR"/>
          <w:sz w:val="24"/>
          <w:szCs w:val="24"/>
        </w:rPr>
        <w:t xml:space="preserve"> пiдприємствами та корпоративними правами держави , Андрiєнко Полiна Григорiвна, Протоколом засiдання наглядової ради № 8- 2018 НР вiд 16.01.2018 р. обрана членом наглядової ради АТ "ПКМЗ". </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вiдповiдно до статтi 11 Закону У</w:t>
      </w:r>
      <w:r>
        <w:rPr>
          <w:rFonts w:ascii="Times New Roman CYR" w:hAnsi="Times New Roman CYR" w:cs="Times New Roman CYR"/>
          <w:sz w:val="24"/>
          <w:szCs w:val="24"/>
        </w:rPr>
        <w:t>країни "Про управлiння обєктами державної власностi"</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ст.73 Закону України "Про акцiонернi товариства", Статуту АТ "ПКМЗ" затвердженого наказом ФДМУ .</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не виплачувалась в тому числi в натуральнiй формi. Непогашеної судимостi за кориснi та посадо</w:t>
      </w:r>
      <w:r>
        <w:rPr>
          <w:rFonts w:ascii="Times New Roman CYR" w:hAnsi="Times New Roman CYR" w:cs="Times New Roman CYR"/>
          <w:sz w:val="24"/>
          <w:szCs w:val="24"/>
        </w:rPr>
        <w:t>вi</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Корнiєнко Алла Григорiвна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Головний спецiалiст ФДМУкраїни вiддiлу забезпечення дiяльностi органiв управлiння господарських товариств Управлiння корпоративних прав дер</w:t>
      </w:r>
      <w:r>
        <w:rPr>
          <w:rFonts w:ascii="Times New Roman CYR" w:hAnsi="Times New Roman CYR" w:cs="Times New Roman CYR"/>
          <w:sz w:val="24"/>
          <w:szCs w:val="24"/>
        </w:rPr>
        <w:t>жави Департаменту управлiння державними пiдприємствами та корпоративними правами держави - Корнiєнко Ала Григорiвна, Протоколом засiдання наглядової ради №8-2018 НР вiд 16.01.2018 р. обрано членом наглядової ради по АТ "ПКМЗ". Мiсце роботи - Фонд державног</w:t>
      </w:r>
      <w:r>
        <w:rPr>
          <w:rFonts w:ascii="Times New Roman CYR" w:hAnsi="Times New Roman CYR" w:cs="Times New Roman CYR"/>
          <w:sz w:val="24"/>
          <w:szCs w:val="24"/>
        </w:rPr>
        <w:t xml:space="preserve">о майна України. З 2012 року по сьогоднiшнiй час головний спецiалiст Фонду державного майна України. </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вiдповiдно до статтi 11 Закону України "Про управлiння обєктами державної власностi"</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ст.73 Закону України "Про акцiонерн</w:t>
      </w:r>
      <w:r>
        <w:rPr>
          <w:rFonts w:ascii="Times New Roman CYR" w:hAnsi="Times New Roman CYR" w:cs="Times New Roman CYR"/>
          <w:sz w:val="24"/>
          <w:szCs w:val="24"/>
        </w:rPr>
        <w:t>i товариства", Статуту АТ "ПКМЗ" затвердженого наказом ФДМУ .</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не виплачувалась в тому числi в натуральнiй формi. Непогашеної судимостi за кориснi та посадовi</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w:t>
      </w:r>
      <w:r>
        <w:rPr>
          <w:rFonts w:ascii="Times New Roman CYR" w:hAnsi="Times New Roman CYR" w:cs="Times New Roman CYR"/>
          <w:sz w:val="24"/>
          <w:szCs w:val="24"/>
        </w:rPr>
        <w:t>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Шмiгач Ольга Миколаївна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1994</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Шмiгач Ольга Миколаївна -головний спецiалiст вiддiлу корпоративного управлiння Управлiння корпоративних прав держави Департаменту управлiння державними пiдприємствами</w:t>
      </w:r>
      <w:r>
        <w:rPr>
          <w:rFonts w:ascii="Times New Roman CYR" w:hAnsi="Times New Roman CYR" w:cs="Times New Roman CYR"/>
          <w:sz w:val="24"/>
          <w:szCs w:val="24"/>
        </w:rPr>
        <w:t xml:space="preserve"> та корпоративними правами держави ФДМУкраїни -призначена наказом № 624 вiд 10.05.2018 року членом наглядової ради.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вiдповiдно до статтi 11 Закону України "Про управлiння обєктами державної власностi" ст.73 Закону України "</w:t>
      </w:r>
      <w:r>
        <w:rPr>
          <w:rFonts w:ascii="Times New Roman CYR" w:hAnsi="Times New Roman CYR" w:cs="Times New Roman CYR"/>
          <w:sz w:val="24"/>
          <w:szCs w:val="24"/>
        </w:rPr>
        <w:t>Про акцiонернi товариства", Статуту АТ "ПКМЗ" затвердженого наказом ФДМУ . 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Прізвище, ім'я, по </w:t>
      </w:r>
      <w:r>
        <w:rPr>
          <w:rFonts w:ascii="Times New Roman CYR" w:hAnsi="Times New Roman CYR" w:cs="Times New Roman CYR"/>
          <w:sz w:val="24"/>
          <w:szCs w:val="24"/>
        </w:rPr>
        <w:t>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Гошовська Наталiя Георгiївна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1960</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ФДМУкраїни заступник начальника вiддiлу фiнансово-економiчного монiторiнгу Управлiння фiнансового планування та фiнансово-економiчного монiторiнгу господарської дiяль</w:t>
      </w:r>
      <w:r>
        <w:rPr>
          <w:rFonts w:ascii="Times New Roman CYR" w:hAnsi="Times New Roman CYR" w:cs="Times New Roman CYR"/>
          <w:sz w:val="24"/>
          <w:szCs w:val="24"/>
        </w:rPr>
        <w:t>ностi Департаменту планування i монiторiнгу фiнансово-господарської дiяльностi та з питань банкрутства.Обрана членом ревiзiйної комiсiї АТ"Перший київський машинобудiвний завод" наказом ФДМУкраїни №624 вiд 10.05.2018 р.</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w:t>
      </w:r>
      <w:r>
        <w:rPr>
          <w:rFonts w:ascii="Times New Roman CYR" w:hAnsi="Times New Roman CYR" w:cs="Times New Roman CYR"/>
          <w:sz w:val="24"/>
          <w:szCs w:val="24"/>
        </w:rPr>
        <w:t>повiдно до статтi 11 Закону України "Про управлiння обєктами державної власностi" ст.73 Закону України "Про акцiонернi товариства", Статуту АТ "ПКМЗ" затвердженого наказом ФДМУ. Винагорода не виплачувалась в тому числi в натуральнiй формi. Непогашеної суди</w:t>
      </w:r>
      <w:r>
        <w:rPr>
          <w:rFonts w:ascii="Times New Roman CYR" w:hAnsi="Times New Roman CYR" w:cs="Times New Roman CYR"/>
          <w:sz w:val="24"/>
          <w:szCs w:val="24"/>
        </w:rPr>
        <w:t>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Резнiченко Алла Володимирiвна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w:t>
      </w:r>
      <w:r>
        <w:rPr>
          <w:rFonts w:ascii="Times New Roman CYR" w:hAnsi="Times New Roman CYR" w:cs="Times New Roman CYR"/>
          <w:sz w:val="24"/>
          <w:szCs w:val="24"/>
        </w:rPr>
        <w:t>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Уповноважити на представництво iнтересiв ФДМУкраїни у складi ревiзiйної комiсiї акцiонерного товариства "Перший ки</w:t>
      </w:r>
      <w:r>
        <w:rPr>
          <w:rFonts w:ascii="Times New Roman CYR" w:hAnsi="Times New Roman CYR" w:cs="Times New Roman CYR"/>
          <w:sz w:val="24"/>
          <w:szCs w:val="24"/>
        </w:rPr>
        <w:t>ївський машинобудiвний завод " Резнiченко Аллу Володимирiвну-начальника вiддiлу фiнансово-економiчного монiторiнгу Управлiння фiнансового планування та фiнансово-екеномiчного монiторiнгу господарської дiяльностi Департаменту планування i монiторiнгу фiнанс</w:t>
      </w:r>
      <w:r>
        <w:rPr>
          <w:rFonts w:ascii="Times New Roman CYR" w:hAnsi="Times New Roman CYR" w:cs="Times New Roman CYR"/>
          <w:sz w:val="24"/>
          <w:szCs w:val="24"/>
        </w:rPr>
        <w:t>ово-господарської дiяльностi та з питань банкрутства ФДМУкраїни- згiдно наказу ФДМУкраїни №1086 вiд 20.08.2018 р.</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Надiлена повноваженнями вiдповiдно до статтi 11 Закону України "Про управлiння обєктами державної власностi" ст.73 Закону України "Пр</w:t>
      </w:r>
      <w:r>
        <w:rPr>
          <w:rFonts w:ascii="Times New Roman CYR" w:hAnsi="Times New Roman CYR" w:cs="Times New Roman CYR"/>
          <w:sz w:val="24"/>
          <w:szCs w:val="24"/>
        </w:rPr>
        <w:t>о акцiонернi товариства", Статуту АТ "ПКМЗ" затвердженого наказом ФДМУ. 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 Прізвище, ім'я, по бат</w:t>
      </w:r>
      <w:r>
        <w:rPr>
          <w:rFonts w:ascii="Times New Roman CYR" w:hAnsi="Times New Roman CYR" w:cs="Times New Roman CYR"/>
          <w:sz w:val="24"/>
          <w:szCs w:val="24"/>
        </w:rPr>
        <w:t>ькові фізичної особи або повне найменування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Рапопорт Iгор Борисович</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Рапопорт Iгор Борисович -головний державний фiнансовий iнспектор сектору iнспектування у галузi промисловостi ,енергетики ,транспорту та фiнансових послуг вiддiлу кон</w:t>
      </w:r>
      <w:r>
        <w:rPr>
          <w:rFonts w:ascii="Times New Roman CYR" w:hAnsi="Times New Roman CYR" w:cs="Times New Roman CYR"/>
          <w:sz w:val="24"/>
          <w:szCs w:val="24"/>
        </w:rPr>
        <w:t>тролю у галузi промисловостi,енергетики ,транспорту та фiнансових послуг Пiвнiчного офiсу Державної аудиторської служби.</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Надiлен повноваженнями вiдповiдно до статтi 11 Закону України "Про управлiння обєктами державної власностi" ст.73 Закону Украї</w:t>
      </w:r>
      <w:r>
        <w:rPr>
          <w:rFonts w:ascii="Times New Roman CYR" w:hAnsi="Times New Roman CYR" w:cs="Times New Roman CYR"/>
          <w:sz w:val="24"/>
          <w:szCs w:val="24"/>
        </w:rPr>
        <w:t>ни "Про акцiонернi товариства", Статуту ПАТ "НВП "Бiльшовик" затвердженого наказом ФДМУ .</w:t>
      </w: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не виплачувалась в тому числi в натуральнiй формi. Непогашеної судимостi за кориснi та посадовi злочини не має.</w:t>
      </w:r>
    </w:p>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IX. Інформація щодо корпоративного секрет</w:t>
      </w:r>
      <w:r>
        <w:rPr>
          <w:rFonts w:ascii="Times New Roman CYR" w:hAnsi="Times New Roman CYR" w:cs="Times New Roman CYR"/>
          <w:b/>
          <w:bCs/>
          <w:sz w:val="28"/>
          <w:szCs w:val="28"/>
        </w:rPr>
        <w:t>аря</w:t>
      </w:r>
    </w:p>
    <w:p w:rsidR="00000000" w:rsidRDefault="002509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(для акціонерних товариств)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920"/>
        <w:gridCol w:w="2000"/>
        <w:gridCol w:w="3900"/>
        <w:gridCol w:w="2000"/>
      </w:tblGrid>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введення посади корпоративного секретаря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призначення особи на посаду корпоративного секретаря</w:t>
            </w:r>
          </w:p>
        </w:tc>
        <w:tc>
          <w:tcPr>
            <w:tcW w:w="39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особи, призначеної на посаду корпоративного секретаря</w:t>
            </w:r>
          </w:p>
        </w:tc>
        <w:tc>
          <w:tcPr>
            <w:tcW w:w="20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Контактні дані: телефон та адреса еле</w:t>
            </w:r>
            <w:r>
              <w:rPr>
                <w:rFonts w:ascii="Times New Roman CYR" w:hAnsi="Times New Roman CYR" w:cs="Times New Roman CYR"/>
                <w:b/>
                <w:bCs/>
              </w:rPr>
              <w:t>ктронної пошти корпоративного секретаря</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9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0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04.05.2011</w:t>
            </w:r>
          </w:p>
        </w:tc>
        <w:tc>
          <w:tcPr>
            <w:tcW w:w="2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15.05.2017</w:t>
            </w:r>
          </w:p>
        </w:tc>
        <w:tc>
          <w:tcPr>
            <w:tcW w:w="39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Єфiменко Нiна Миколаївна</w:t>
            </w:r>
          </w:p>
        </w:tc>
        <w:tc>
          <w:tcPr>
            <w:tcW w:w="20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456-71-41, zvit@pkmz.com.ua</w:t>
            </w:r>
          </w:p>
        </w:tc>
      </w:tr>
      <w:tr w:rsidR="00000000">
        <w:tblPrEx>
          <w:tblCellMar>
            <w:top w:w="0" w:type="dxa"/>
            <w:bottom w:w="0" w:type="dxa"/>
          </w:tblCellMar>
        </w:tblPrEx>
        <w:trPr>
          <w:trHeight w:val="300"/>
        </w:trPr>
        <w:tc>
          <w:tcPr>
            <w:tcW w:w="192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7900" w:type="dxa"/>
            <w:gridSpan w:val="3"/>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Протоколом № 4-2017 НР, засiдання наглядової ради вiд 15.05.2017 року обрано корпоративного секретаря АТ "НВП "Бiльшовик" ( переiменовано на АТ "ПКМЗ" -10.05.2018 р.) - Єфiменко Нiну Миколаївну.</w:t>
            </w:r>
          </w:p>
        </w:tc>
      </w:tr>
    </w:tbl>
    <w:p w:rsidR="00000000" w:rsidRDefault="0025096F">
      <w:pPr>
        <w:widowControl w:val="0"/>
        <w:autoSpaceDE w:val="0"/>
        <w:autoSpaceDN w:val="0"/>
        <w:adjustRightInd w:val="0"/>
        <w:spacing w:after="0" w:line="240" w:lineRule="auto"/>
        <w:rPr>
          <w:rFonts w:ascii="Times New Roman CYR" w:hAnsi="Times New Roman CYR" w:cs="Times New Roman CYR"/>
        </w:rPr>
      </w:pPr>
    </w:p>
    <w:p w:rsidR="00000000" w:rsidRDefault="0025096F">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Акц?онерне товариство "Перший київський машинобуд?вний завод"</w:t>
            </w:r>
          </w:p>
        </w:tc>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14308569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803900000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28,99</w:t>
            </w:r>
          </w:p>
        </w:tc>
      </w:tr>
    </w:tbl>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334</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03057 м.Київ, проспек Перемоги ,49/2, (044) 456-71-41</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30.06.2017 p.</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200"/>
        <w:gridCol w:w="200"/>
        <w:gridCol w:w="1400"/>
        <w:gridCol w:w="1400"/>
      </w:tblGrid>
      <w:tr w:rsidR="00000000">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1 053</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( 832 )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( 827 )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( 284 )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3 584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3 874</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3 653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272 554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272 957</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296 801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1 351 250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1 354 330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1 330 348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( 1 078 696 )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( 1 081 373 )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( 1 033 547 )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276 359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277 057</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300 586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52 463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57 379</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25 600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20 409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20 749</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6 330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20 947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22 394</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13 863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6 551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12 307</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4 554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4 556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1 929</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13 894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16 705</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1 069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674</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3 453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1 048</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12 784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6 605</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7 626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979</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961</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2 238</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85 089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85 628</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41 517</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361 448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362 685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342 103</w:t>
            </w:r>
          </w:p>
        </w:tc>
      </w:tr>
    </w:tbl>
    <w:p w:rsidR="00000000" w:rsidRDefault="0025096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400"/>
        <w:gridCol w:w="1400"/>
        <w:gridCol w:w="1400"/>
      </w:tblGrid>
      <w:tr w:rsidR="00000000">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261 032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258 895</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12 926</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-250 746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-258 246</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249 954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34 452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24 815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261 565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93 187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81 594</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6 720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172 777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195 474</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38 840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30 043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30 930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3 162</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2 247</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4 447</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13 829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14 306</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18 497</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13 319</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7 609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326 388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337 870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80 538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361 448</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362 685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342 103</w:t>
            </w:r>
          </w:p>
        </w:tc>
      </w:tr>
    </w:tbl>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консолiдований .Складений станом на 30,06,2019 року.</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Бiлоскурський Р.Є.</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Кулик С.О.</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28.06.2019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Акц?онерне товариство "Перший київський машинобуд?вний завод"</w:t>
            </w:r>
          </w:p>
        </w:tc>
        <w:tc>
          <w:tcPr>
            <w:tcW w:w="1654"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14308569</w:t>
            </w:r>
          </w:p>
        </w:tc>
      </w:tr>
    </w:tbl>
    <w:p w:rsidR="00000000" w:rsidRDefault="0025096F">
      <w:pPr>
        <w:widowControl w:val="0"/>
        <w:autoSpaceDE w:val="0"/>
        <w:autoSpaceDN w:val="0"/>
        <w:adjustRightInd w:val="0"/>
        <w:spacing w:after="0" w:line="240" w:lineRule="auto"/>
        <w:rPr>
          <w:rFonts w:ascii="Times New Roman CYR" w:hAnsi="Times New Roman CYR" w:cs="Times New Roman CYR"/>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1801008</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48 810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51 822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( 17 725 )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( 22 541 )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31 085</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5 769</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( 34 432 )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( 35 041 )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( 269 )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( 6 040 )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( 8 707 )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( 3 887 )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( 6 460 )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( 5 046 )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( 8 884 )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( 10 850 )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( 8 884 )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( 10 852 )</w:t>
            </w:r>
          </w:p>
        </w:tc>
      </w:tr>
    </w:tbl>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прибуток (збиток), що належить:</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Сукупний дохід, що належить:</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3 076</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12 172</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3 114</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7 823</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28 830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29 986</w:t>
            </w:r>
          </w:p>
        </w:tc>
      </w:tr>
    </w:tbl>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аналогічний період </w:t>
            </w:r>
            <w:r>
              <w:rPr>
                <w:rFonts w:ascii="Times New Roman CYR" w:hAnsi="Times New Roman CYR" w:cs="Times New Roman CYR"/>
              </w:rPr>
              <w:lastRenderedPageBreak/>
              <w:t>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44 579 720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44 579 720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44 579 720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44 579 720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-0,199280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-0,243430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-0,199280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-0,243430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консолiдований. Складений станом на 30.06.2019 року.</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Бiлоскурський Р.Є.</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Кулик С.О.</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Акц?онерне товариство "Перший київський машинобуд?вний завод"</w:t>
            </w:r>
          </w:p>
        </w:tc>
        <w:tc>
          <w:tcPr>
            <w:tcW w:w="1990"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14308569</w:t>
            </w:r>
          </w:p>
        </w:tc>
      </w:tr>
    </w:tbl>
    <w:p w:rsidR="00000000" w:rsidRDefault="0025096F">
      <w:pPr>
        <w:widowControl w:val="0"/>
        <w:autoSpaceDE w:val="0"/>
        <w:autoSpaceDN w:val="0"/>
        <w:adjustRightInd w:val="0"/>
        <w:spacing w:after="0" w:line="240" w:lineRule="auto"/>
        <w:rPr>
          <w:rFonts w:ascii="Times New Roman CYR" w:hAnsi="Times New Roman CYR" w:cs="Times New Roman CYR"/>
        </w:rPr>
      </w:pPr>
    </w:p>
    <w:p w:rsidR="00000000" w:rsidRDefault="0025096F">
      <w:pPr>
        <w:widowControl w:val="0"/>
        <w:autoSpaceDE w:val="0"/>
        <w:autoSpaceDN w:val="0"/>
        <w:adjustRightInd w:val="0"/>
        <w:spacing w:after="0" w:line="240" w:lineRule="auto"/>
        <w:rPr>
          <w:rFonts w:ascii="Times New Roman CYR" w:hAnsi="Times New Roman CYR" w:cs="Times New Roman CYR"/>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27 438</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55 251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( 6 750 )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( 20 052 )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( 9 634 )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( 18 879 )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( 2 633 )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( 5 530 )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( 8 388 )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( 15 824 )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( 305 )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( 3 870 )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( 9 215 )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( 4 213 )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( 6 540 )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( 557 )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( 554 )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-636</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-636</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1 615</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979</w:t>
            </w:r>
          </w:p>
        </w:tc>
        <w:tc>
          <w:tcPr>
            <w:tcW w:w="1645"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1 615</w:t>
            </w:r>
          </w:p>
        </w:tc>
      </w:tr>
    </w:tbl>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консолiдованний.Складено станом на 30.06.2019 року.</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Бiлоскурський Р.Є.</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Кулик С.О.</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21.06.2019</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Акц?онерне товариство "Перший київський машинобуд?вний завод"</w:t>
            </w:r>
          </w:p>
        </w:tc>
        <w:tc>
          <w:tcPr>
            <w:tcW w:w="1800" w:type="dxa"/>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14308569</w:t>
            </w:r>
          </w:p>
        </w:tc>
      </w:tr>
    </w:tbl>
    <w:p w:rsidR="00000000" w:rsidRDefault="0025096F">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25096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 квартал 2019 року </w:t>
      </w:r>
    </w:p>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000000">
        <w:tblPrEx>
          <w:tblCellMar>
            <w:top w:w="0" w:type="dxa"/>
            <w:bottom w:w="0" w:type="dxa"/>
          </w:tblCellMar>
        </w:tblPrEx>
        <w:trPr>
          <w:gridBefore w:val="10"/>
          <w:wBefore w:w="11500" w:type="dxa"/>
          <w:trHeight w:val="280"/>
        </w:trPr>
        <w:tc>
          <w:tcPr>
            <w:tcW w:w="1900" w:type="dxa"/>
            <w:gridSpan w:val="2"/>
            <w:tcBorders>
              <w:top w:val="nil"/>
              <w:left w:val="nil"/>
              <w:bottom w:val="nil"/>
              <w:right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000000" w:rsidRDefault="0025096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1801011</w:t>
            </w:r>
          </w:p>
        </w:tc>
      </w:tr>
      <w:tr w:rsidR="00000000">
        <w:tblPrEx>
          <w:tblCellMar>
            <w:top w:w="0" w:type="dxa"/>
            <w:bottom w:w="0" w:type="dxa"/>
          </w:tblCellMar>
        </w:tblPrEx>
        <w:trPr>
          <w:trHeight w:val="200"/>
        </w:trPr>
        <w:tc>
          <w:tcPr>
            <w:tcW w:w="3050" w:type="dxa"/>
            <w:tcBorders>
              <w:top w:val="single" w:sz="6" w:space="0" w:color="auto"/>
              <w:bottom w:val="nil"/>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050" w:type="dxa"/>
            <w:tcBorders>
              <w:top w:val="nil"/>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Разом</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261 032</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12 926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-250 746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34 452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34 452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261 032</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12 926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-250 746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34 452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34 452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-8 884</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-8 884</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-8 884</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w:t>
            </w:r>
            <w:r>
              <w:rPr>
                <w:rFonts w:ascii="Times New Roman CYR" w:hAnsi="Times New Roman CYR" w:cs="Times New Roman CYR"/>
              </w:rPr>
              <w:lastRenderedPageBreak/>
              <w:t xml:space="preserve">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4114</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-2 137</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1 384</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-2 137</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-7 500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-9 637</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-9 637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25096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258 895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12 926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-258 246</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24 815</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25096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24 815</w:t>
            </w:r>
          </w:p>
        </w:tc>
      </w:tr>
    </w:tbl>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консолiдований. Складено станом на 30.06.2019 року.</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Бiлоскурський Р.Є.</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p>
    <w:p w:rsidR="00000000" w:rsidRDefault="0025096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Кулик С.О.</w:t>
      </w:r>
    </w:p>
    <w:p w:rsidR="00000000" w:rsidRDefault="0025096F">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25096F" w:rsidRDefault="0025096F">
      <w:pPr>
        <w:widowControl w:val="0"/>
        <w:autoSpaceDE w:val="0"/>
        <w:autoSpaceDN w:val="0"/>
        <w:adjustRightInd w:val="0"/>
        <w:spacing w:after="0" w:line="240" w:lineRule="auto"/>
        <w:jc w:val="both"/>
        <w:rPr>
          <w:rFonts w:ascii="Times New Roman CYR" w:hAnsi="Times New Roman CYR" w:cs="Times New Roman CYR"/>
        </w:rPr>
      </w:pPr>
    </w:p>
    <w:sectPr w:rsidR="0025096F">
      <w:pgSz w:w="16838" w:h="11906" w:orient="landscape"/>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1A"/>
    <w:rsid w:val="0025096F"/>
    <w:rsid w:val="003C7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2A770F-BDD1-416F-A76B-49729618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24719</Words>
  <Characters>14091</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Ekonom_PC</dc:creator>
  <cp:keywords/>
  <dc:description/>
  <cp:lastModifiedBy>Ekonom_PC</cp:lastModifiedBy>
  <cp:revision>2</cp:revision>
  <dcterms:created xsi:type="dcterms:W3CDTF">2019-07-26T12:34:00Z</dcterms:created>
  <dcterms:modified xsi:type="dcterms:W3CDTF">2019-07-26T12:34:00Z</dcterms:modified>
</cp:coreProperties>
</file>